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0" w:rsidRDefault="00DD0A40" w:rsidP="00DD0A40">
      <w:pPr>
        <w:spacing w:after="0"/>
      </w:pPr>
      <w:r>
        <w:t xml:space="preserve">Игровая деятельность для детей 1,5-3 лет «Мамин день» 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Дегтярева Э.А., педагог-психолог МАДОУ «Детский сад №131 комбинированного вида» Приволжского района г</w:t>
      </w:r>
      <w:proofErr w:type="gramStart"/>
      <w:r>
        <w:t>.К</w:t>
      </w:r>
      <w:proofErr w:type="gramEnd"/>
      <w:r>
        <w:t>азани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Задачи:</w:t>
      </w:r>
    </w:p>
    <w:p w:rsidR="00DD0A40" w:rsidRDefault="00DD0A40" w:rsidP="00DD0A40">
      <w:pPr>
        <w:spacing w:after="0"/>
      </w:pPr>
      <w:r>
        <w:t>1.</w:t>
      </w:r>
      <w:r>
        <w:tab/>
        <w:t xml:space="preserve">Знакомить детей с внешним видом и некоторыми характерными повадками  домашних животных. Учить отличать и правильно называть этих животных и их детенышей. </w:t>
      </w:r>
    </w:p>
    <w:p w:rsidR="00DD0A40" w:rsidRDefault="00DD0A40" w:rsidP="00DD0A40">
      <w:pPr>
        <w:spacing w:after="0"/>
      </w:pPr>
      <w:r>
        <w:t>2.</w:t>
      </w:r>
      <w:r>
        <w:tab/>
        <w:t>Развивать общую и мелкую моторику</w:t>
      </w:r>
    </w:p>
    <w:p w:rsidR="00DD0A40" w:rsidRDefault="00DD0A40" w:rsidP="00DD0A40">
      <w:pPr>
        <w:spacing w:after="0"/>
      </w:pPr>
      <w:r>
        <w:t>3.</w:t>
      </w:r>
      <w:r>
        <w:tab/>
        <w:t xml:space="preserve"> Развивать логическое мышление.</w:t>
      </w:r>
    </w:p>
    <w:p w:rsidR="00DD0A40" w:rsidRDefault="00DD0A40" w:rsidP="00DD0A40">
      <w:pPr>
        <w:spacing w:after="0"/>
      </w:pPr>
      <w:r>
        <w:t>4.</w:t>
      </w:r>
      <w:r>
        <w:tab/>
        <w:t xml:space="preserve">Вызвать интерес к созданию красивого букета в сотворчестве с педагогом и другими детьми. </w:t>
      </w:r>
    </w:p>
    <w:p w:rsidR="00DD0A40" w:rsidRDefault="00DD0A40" w:rsidP="00DD0A40">
      <w:pPr>
        <w:spacing w:after="0"/>
      </w:pPr>
      <w:r>
        <w:t>5.</w:t>
      </w:r>
      <w:r>
        <w:tab/>
        <w:t>Учить составлять композицию из готовых элементов – цветов и листиков: выбирать их по своему желанию и размещать на сложной форме (силуэте букета)</w:t>
      </w:r>
    </w:p>
    <w:p w:rsidR="00DD0A40" w:rsidRDefault="00DD0A40" w:rsidP="00DD0A40">
      <w:pPr>
        <w:spacing w:after="0"/>
      </w:pPr>
      <w:r>
        <w:t>6.</w:t>
      </w:r>
      <w:r>
        <w:tab/>
        <w:t>Показать возможность изготовления цветка в технике бумажной пластике – из мятых комочков и рваных кусочков.</w:t>
      </w:r>
    </w:p>
    <w:p w:rsidR="00DD0A40" w:rsidRDefault="00DD0A40" w:rsidP="00DD0A40">
      <w:pPr>
        <w:spacing w:after="0"/>
      </w:pPr>
      <w:r>
        <w:t>7.</w:t>
      </w:r>
      <w:r>
        <w:tab/>
        <w:t>Развивать чувство формы и композиции.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Ход занятия:</w:t>
      </w:r>
    </w:p>
    <w:p w:rsidR="00DD0A40" w:rsidRDefault="00DD0A40" w:rsidP="00DD0A40">
      <w:pPr>
        <w:spacing w:after="0"/>
      </w:pPr>
      <w:r>
        <w:t xml:space="preserve">Педагог: </w:t>
      </w:r>
      <w:r>
        <w:tab/>
        <w:t xml:space="preserve">Посмотрите за окошко – </w:t>
      </w:r>
    </w:p>
    <w:p w:rsidR="00DD0A40" w:rsidRDefault="00DD0A40" w:rsidP="00DD0A40">
      <w:pPr>
        <w:spacing w:after="0"/>
      </w:pPr>
      <w:r>
        <w:tab/>
      </w:r>
      <w:r>
        <w:tab/>
        <w:t>Стало там теплей немножко</w:t>
      </w:r>
    </w:p>
    <w:p w:rsidR="00DD0A40" w:rsidRDefault="00DD0A40" w:rsidP="00DD0A40">
      <w:pPr>
        <w:spacing w:after="0"/>
      </w:pPr>
      <w:r>
        <w:tab/>
      </w:r>
      <w:r>
        <w:tab/>
        <w:t>Мамин праздник наступает,</w:t>
      </w:r>
    </w:p>
    <w:p w:rsidR="00DD0A40" w:rsidRDefault="00DD0A40" w:rsidP="00DD0A40">
      <w:pPr>
        <w:spacing w:after="0"/>
      </w:pPr>
      <w:r>
        <w:tab/>
      </w:r>
      <w:r>
        <w:tab/>
        <w:t>Солнышко его встречает</w:t>
      </w:r>
    </w:p>
    <w:p w:rsidR="00DD0A40" w:rsidRDefault="00DD0A40" w:rsidP="00DD0A40">
      <w:pPr>
        <w:spacing w:after="0"/>
      </w:pPr>
      <w:r>
        <w:tab/>
      </w:r>
      <w:r>
        <w:tab/>
      </w:r>
    </w:p>
    <w:p w:rsidR="00DD0A40" w:rsidRDefault="00DD0A40" w:rsidP="00DD0A40">
      <w:pPr>
        <w:spacing w:after="0"/>
      </w:pPr>
      <w:r>
        <w:t xml:space="preserve">Сегодня 8 Марта, мамин праздник, женский день. И все поздравляют свих мам. И ребята, и </w:t>
      </w:r>
      <w:proofErr w:type="gramStart"/>
      <w:r>
        <w:t>зверята</w:t>
      </w:r>
      <w:proofErr w:type="gramEnd"/>
      <w:r>
        <w:t xml:space="preserve">. Давайте </w:t>
      </w:r>
      <w:proofErr w:type="gramStart"/>
      <w:r>
        <w:t>зверятам</w:t>
      </w:r>
      <w:proofErr w:type="gramEnd"/>
      <w:r>
        <w:t xml:space="preserve"> поможем поздравить своих мам. </w:t>
      </w:r>
    </w:p>
    <w:p w:rsidR="00DD0A40" w:rsidRDefault="00DD0A40" w:rsidP="00DD0A40">
      <w:pPr>
        <w:spacing w:after="0"/>
      </w:pPr>
      <w:r>
        <w:t>Дидактическая игра «Найди маму»</w:t>
      </w:r>
    </w:p>
    <w:p w:rsidR="00DD0A40" w:rsidRDefault="00DD0A40" w:rsidP="00DD0A40">
      <w:pPr>
        <w:spacing w:after="0"/>
      </w:pPr>
      <w:r>
        <w:t>Педагог: Кто это?</w:t>
      </w:r>
    </w:p>
    <w:p w:rsidR="00DD0A40" w:rsidRDefault="00DD0A40" w:rsidP="00DD0A40">
      <w:pPr>
        <w:spacing w:after="0"/>
      </w:pPr>
      <w:r>
        <w:t>Дети: Котенок.</w:t>
      </w:r>
    </w:p>
    <w:p w:rsidR="00DD0A40" w:rsidRDefault="00DD0A40" w:rsidP="00DD0A40">
      <w:pPr>
        <w:spacing w:after="0"/>
      </w:pPr>
      <w:r>
        <w:t>Педагог: А кто мама котенка?</w:t>
      </w:r>
    </w:p>
    <w:p w:rsidR="00DD0A40" w:rsidRDefault="00DD0A40" w:rsidP="00DD0A40">
      <w:pPr>
        <w:spacing w:after="0"/>
      </w:pPr>
      <w:r>
        <w:t>(диалог повторяется про всех домашних животных)</w:t>
      </w:r>
    </w:p>
    <w:p w:rsidR="00DD0A40" w:rsidRDefault="00DD0A40" w:rsidP="00DD0A40">
      <w:pPr>
        <w:spacing w:after="0"/>
      </w:pPr>
      <w:r>
        <w:t xml:space="preserve">Педагог: Послушайте, как </w:t>
      </w:r>
      <w:proofErr w:type="gramStart"/>
      <w:r>
        <w:t>зверята</w:t>
      </w:r>
      <w:proofErr w:type="gramEnd"/>
      <w:r>
        <w:t xml:space="preserve"> будут поздравлять своих мам.</w:t>
      </w:r>
    </w:p>
    <w:p w:rsidR="00DD0A40" w:rsidRDefault="00DD0A40" w:rsidP="00DD0A40">
      <w:pPr>
        <w:spacing w:after="0"/>
      </w:pPr>
      <w:r>
        <w:tab/>
        <w:t>Каждый по-своему</w:t>
      </w:r>
    </w:p>
    <w:p w:rsidR="00DD0A40" w:rsidRDefault="00DD0A40" w:rsidP="00DD0A40">
      <w:pPr>
        <w:spacing w:after="0"/>
      </w:pPr>
      <w:r>
        <w:tab/>
        <w:t>Маму поздравить,</w:t>
      </w:r>
    </w:p>
    <w:p w:rsidR="00DD0A40" w:rsidRDefault="00DD0A40" w:rsidP="00DD0A40">
      <w:pPr>
        <w:spacing w:after="0"/>
      </w:pPr>
      <w:r>
        <w:tab/>
        <w:t>Слушайте, слушайте, как:</w:t>
      </w:r>
    </w:p>
    <w:p w:rsidR="00DD0A40" w:rsidRDefault="00DD0A40" w:rsidP="00DD0A40">
      <w:pPr>
        <w:spacing w:after="0"/>
      </w:pPr>
      <w:r>
        <w:tab/>
      </w:r>
      <w:proofErr w:type="spellStart"/>
      <w:r>
        <w:t>Му</w:t>
      </w:r>
      <w:proofErr w:type="spellEnd"/>
      <w:r>
        <w:t>-у – телята,</w:t>
      </w:r>
    </w:p>
    <w:p w:rsidR="00DD0A40" w:rsidRDefault="00DD0A40" w:rsidP="00DD0A40">
      <w:pPr>
        <w:spacing w:after="0"/>
      </w:pPr>
      <w:r>
        <w:tab/>
      </w:r>
      <w:proofErr w:type="gramStart"/>
      <w:r>
        <w:t>Пи-и</w:t>
      </w:r>
      <w:proofErr w:type="gramEnd"/>
      <w:r>
        <w:t xml:space="preserve">  мышата,</w:t>
      </w:r>
    </w:p>
    <w:p w:rsidR="00DD0A40" w:rsidRDefault="00DD0A40" w:rsidP="00DD0A40">
      <w:pPr>
        <w:spacing w:after="0"/>
      </w:pPr>
      <w:r>
        <w:tab/>
        <w:t>А поросята вот так: хрю-хрю!</w:t>
      </w:r>
    </w:p>
    <w:p w:rsidR="00DD0A40" w:rsidRDefault="00DD0A40" w:rsidP="00DD0A40">
      <w:pPr>
        <w:spacing w:after="0"/>
      </w:pPr>
      <w:r>
        <w:tab/>
        <w:t xml:space="preserve">Каждый </w:t>
      </w:r>
      <w:proofErr w:type="gramStart"/>
      <w:r>
        <w:t>по своему</w:t>
      </w:r>
      <w:proofErr w:type="gramEnd"/>
      <w:r>
        <w:t xml:space="preserve"> маму поздравит,</w:t>
      </w:r>
    </w:p>
    <w:p w:rsidR="00DD0A40" w:rsidRDefault="00DD0A40" w:rsidP="00DD0A40">
      <w:pPr>
        <w:spacing w:after="0"/>
      </w:pPr>
      <w:r>
        <w:tab/>
      </w:r>
      <w:proofErr w:type="spellStart"/>
      <w:proofErr w:type="gramStart"/>
      <w:r>
        <w:t>Бе-бе</w:t>
      </w:r>
      <w:proofErr w:type="spellEnd"/>
      <w:proofErr w:type="gramEnd"/>
      <w:r>
        <w:t xml:space="preserve"> барашки,</w:t>
      </w:r>
    </w:p>
    <w:p w:rsidR="00DD0A40" w:rsidRDefault="00DD0A40" w:rsidP="00DD0A40">
      <w:pPr>
        <w:spacing w:after="0"/>
      </w:pPr>
      <w:r>
        <w:tab/>
      </w:r>
      <w:proofErr w:type="spellStart"/>
      <w:r>
        <w:t>Чив-чирик</w:t>
      </w:r>
      <w:proofErr w:type="spellEnd"/>
      <w:r>
        <w:t xml:space="preserve"> – пташки,</w:t>
      </w:r>
    </w:p>
    <w:p w:rsidR="00DD0A40" w:rsidRDefault="00DD0A40" w:rsidP="00DD0A40">
      <w:pPr>
        <w:spacing w:after="0"/>
      </w:pPr>
      <w:r>
        <w:tab/>
        <w:t>А медвежата вот так во у-у-ух!</w:t>
      </w:r>
    </w:p>
    <w:p w:rsidR="00DD0A40" w:rsidRDefault="00DD0A40" w:rsidP="00DD0A40">
      <w:pPr>
        <w:spacing w:after="0"/>
      </w:pPr>
      <w:r>
        <w:tab/>
        <w:t xml:space="preserve">Каждый </w:t>
      </w:r>
      <w:proofErr w:type="gramStart"/>
      <w:r>
        <w:t>по своему</w:t>
      </w:r>
      <w:proofErr w:type="gramEnd"/>
      <w:r>
        <w:t xml:space="preserve"> маму поздравит,</w:t>
      </w:r>
    </w:p>
    <w:p w:rsidR="00DD0A40" w:rsidRDefault="00DD0A40" w:rsidP="00DD0A40">
      <w:pPr>
        <w:spacing w:after="0"/>
      </w:pPr>
      <w:r>
        <w:tab/>
        <w:t>Слушайте, слушайте, как:</w:t>
      </w:r>
    </w:p>
    <w:p w:rsidR="00DD0A40" w:rsidRDefault="00DD0A40" w:rsidP="00DD0A40">
      <w:pPr>
        <w:spacing w:after="0"/>
      </w:pPr>
      <w:r>
        <w:tab/>
        <w:t>Мяу – котята,</w:t>
      </w:r>
    </w:p>
    <w:p w:rsidR="00DD0A40" w:rsidRDefault="00DD0A40" w:rsidP="00DD0A40">
      <w:pPr>
        <w:spacing w:after="0"/>
      </w:pPr>
      <w:r>
        <w:tab/>
      </w:r>
      <w:proofErr w:type="spellStart"/>
      <w:r>
        <w:t>Вау</w:t>
      </w:r>
      <w:proofErr w:type="spellEnd"/>
      <w:r>
        <w:t xml:space="preserve"> – щенята,</w:t>
      </w:r>
    </w:p>
    <w:p w:rsidR="00DD0A40" w:rsidRDefault="00DD0A40" w:rsidP="00DD0A40">
      <w:pPr>
        <w:spacing w:after="0"/>
      </w:pPr>
      <w:r>
        <w:lastRenderedPageBreak/>
        <w:tab/>
        <w:t>А жеребята вот так: и-</w:t>
      </w:r>
      <w:proofErr w:type="spellStart"/>
      <w:r>
        <w:t>го</w:t>
      </w:r>
      <w:proofErr w:type="spellEnd"/>
      <w:r>
        <w:t>-</w:t>
      </w:r>
      <w:proofErr w:type="spellStart"/>
      <w:r>
        <w:t>го</w:t>
      </w:r>
      <w:proofErr w:type="spellEnd"/>
      <w:r>
        <w:t>!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Игра на звукоподражание.</w:t>
      </w:r>
    </w:p>
    <w:p w:rsidR="00DD0A40" w:rsidRDefault="00DD0A40" w:rsidP="00DD0A40">
      <w:pPr>
        <w:spacing w:after="0"/>
      </w:pPr>
      <w:r>
        <w:t xml:space="preserve">Педагог: а теперь вы будете </w:t>
      </w:r>
      <w:proofErr w:type="gramStart"/>
      <w:r>
        <w:t>зверятами</w:t>
      </w:r>
      <w:proofErr w:type="gramEnd"/>
      <w:r>
        <w:t xml:space="preserve">. Как котенок поздравит свою маму? </w:t>
      </w:r>
    </w:p>
    <w:p w:rsidR="00DD0A40" w:rsidRDefault="00DD0A40" w:rsidP="00DD0A40">
      <w:pPr>
        <w:spacing w:after="0"/>
      </w:pPr>
      <w:r>
        <w:t xml:space="preserve">Дети: </w:t>
      </w:r>
      <w:proofErr w:type="gramStart"/>
      <w:r>
        <w:t>мяу</w:t>
      </w:r>
      <w:proofErr w:type="gramEnd"/>
      <w:r>
        <w:t>.</w:t>
      </w:r>
    </w:p>
    <w:p w:rsidR="00DD0A40" w:rsidRDefault="00DD0A40" w:rsidP="00DD0A40">
      <w:pPr>
        <w:spacing w:after="0"/>
      </w:pPr>
      <w:r>
        <w:t>Педагог: а щенок?</w:t>
      </w:r>
    </w:p>
    <w:p w:rsidR="00DD0A40" w:rsidRDefault="00DD0A40" w:rsidP="00DD0A40">
      <w:pPr>
        <w:spacing w:after="0"/>
      </w:pPr>
      <w:r>
        <w:t xml:space="preserve">Дети: </w:t>
      </w:r>
      <w:proofErr w:type="spellStart"/>
      <w:r>
        <w:t>вау</w:t>
      </w:r>
      <w:proofErr w:type="spellEnd"/>
      <w:r>
        <w:t>.</w:t>
      </w:r>
    </w:p>
    <w:p w:rsidR="00DD0A40" w:rsidRDefault="00DD0A40" w:rsidP="00DD0A40">
      <w:pPr>
        <w:spacing w:after="0"/>
      </w:pPr>
      <w:r>
        <w:t>(Дети имитируют голоса домашних животных)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Педагог: ребята, а пойдемте искать цветы для мам.</w:t>
      </w:r>
    </w:p>
    <w:p w:rsidR="00DD0A40" w:rsidRDefault="00DD0A40" w:rsidP="00DD0A40">
      <w:pPr>
        <w:spacing w:after="0"/>
      </w:pPr>
      <w:r>
        <w:t>По ровненькой дорожке</w:t>
      </w:r>
    </w:p>
    <w:p w:rsidR="00DD0A40" w:rsidRDefault="00DD0A40" w:rsidP="00DD0A40">
      <w:pPr>
        <w:spacing w:after="0"/>
      </w:pPr>
      <w:r>
        <w:t>Шагают наши ножки:</w:t>
      </w:r>
    </w:p>
    <w:p w:rsidR="00DD0A40" w:rsidRDefault="00DD0A40" w:rsidP="00DD0A40">
      <w:pPr>
        <w:spacing w:after="0"/>
      </w:pPr>
      <w:r>
        <w:t>Топ-топ, топ-топ, топ-топ.</w:t>
      </w:r>
    </w:p>
    <w:p w:rsidR="00DD0A40" w:rsidRDefault="00DD0A40" w:rsidP="00DD0A40">
      <w:pPr>
        <w:spacing w:after="0"/>
      </w:pPr>
      <w:r>
        <w:t xml:space="preserve">По камушкам, </w:t>
      </w:r>
      <w:proofErr w:type="gramStart"/>
      <w:r>
        <w:t>по</w:t>
      </w:r>
      <w:proofErr w:type="gramEnd"/>
      <w:r>
        <w:t xml:space="preserve"> камушка</w:t>
      </w:r>
    </w:p>
    <w:p w:rsidR="00DD0A40" w:rsidRDefault="00DD0A40" w:rsidP="00DD0A40">
      <w:pPr>
        <w:spacing w:after="0"/>
      </w:pPr>
      <w:proofErr w:type="gramStart"/>
      <w:r>
        <w:t>Прыг-прыг</w:t>
      </w:r>
      <w:proofErr w:type="gramEnd"/>
      <w:r>
        <w:t>, прыг-прыг, прыг-прыг.</w:t>
      </w:r>
    </w:p>
    <w:p w:rsidR="00DD0A40" w:rsidRDefault="00DD0A40" w:rsidP="00DD0A40">
      <w:pPr>
        <w:spacing w:after="0"/>
      </w:pPr>
    </w:p>
    <w:p w:rsidR="00DD0A40" w:rsidRDefault="00DD0A40" w:rsidP="00DD0A40">
      <w:pPr>
        <w:spacing w:after="0"/>
      </w:pPr>
      <w:r>
        <w:t>Пальчиковая гимнастика.</w:t>
      </w:r>
    </w:p>
    <w:p w:rsidR="00DD0A40" w:rsidRDefault="00DD0A40" w:rsidP="00DD0A40">
      <w:pPr>
        <w:spacing w:after="0"/>
      </w:pPr>
      <w:r>
        <w:t xml:space="preserve">Педагог: вышли мы на полянку, на ней растет травка и цветы. </w:t>
      </w:r>
      <w:proofErr w:type="gramStart"/>
      <w:r>
        <w:t>Покажите</w:t>
      </w:r>
      <w:proofErr w:type="gramEnd"/>
      <w:r>
        <w:t xml:space="preserve"> как цветок распускает лепестки. (Педагог  читает стихотворение и показывает движения).</w:t>
      </w:r>
    </w:p>
    <w:p w:rsidR="00DD0A40" w:rsidRDefault="00DD0A40" w:rsidP="00DD0A40">
      <w:pPr>
        <w:spacing w:after="0"/>
      </w:pPr>
      <w:r>
        <w:t>Наши алые цветки раскрывают лепестки</w:t>
      </w:r>
    </w:p>
    <w:p w:rsidR="00DD0A40" w:rsidRDefault="00DD0A40" w:rsidP="00DD0A40">
      <w:pPr>
        <w:spacing w:after="0"/>
      </w:pPr>
      <w:r>
        <w:t>(плавное  раскрытие пальцев)</w:t>
      </w:r>
    </w:p>
    <w:p w:rsidR="00DD0A40" w:rsidRDefault="00DD0A40" w:rsidP="00DD0A40">
      <w:pPr>
        <w:spacing w:after="0"/>
      </w:pPr>
      <w:r>
        <w:t>Ветерок чуть дышит, лепестки колышет</w:t>
      </w:r>
    </w:p>
    <w:p w:rsidR="00DD0A40" w:rsidRDefault="00DD0A40" w:rsidP="00DD0A40">
      <w:pPr>
        <w:spacing w:after="0"/>
      </w:pPr>
      <w:r>
        <w:t>(помахивание руками перед собой)</w:t>
      </w:r>
    </w:p>
    <w:p w:rsidR="00DD0A40" w:rsidRDefault="00DD0A40" w:rsidP="00DD0A40">
      <w:pPr>
        <w:spacing w:after="0"/>
      </w:pPr>
      <w:r>
        <w:t>Наши алые цветки закрывают лепестки.</w:t>
      </w:r>
    </w:p>
    <w:p w:rsidR="00DD0A40" w:rsidRDefault="00DD0A40" w:rsidP="00DD0A40">
      <w:pPr>
        <w:spacing w:after="0"/>
      </w:pPr>
      <w:r>
        <w:t>(сжимание пальцев).</w:t>
      </w:r>
    </w:p>
    <w:p w:rsidR="00DD0A40" w:rsidRDefault="00DD0A40" w:rsidP="00DD0A40">
      <w:pPr>
        <w:spacing w:after="0"/>
      </w:pPr>
      <w:r>
        <w:t>Тихо засыпают, головой качают</w:t>
      </w:r>
    </w:p>
    <w:p w:rsidR="006D49B9" w:rsidRPr="002C00B6" w:rsidRDefault="00DD0A40" w:rsidP="00DD0A40">
      <w:pPr>
        <w:spacing w:after="0"/>
      </w:pPr>
      <w:r>
        <w:t>(опускание кистей руки вниз)</w:t>
      </w:r>
      <w:bookmarkStart w:id="0" w:name="_GoBack"/>
      <w:bookmarkEnd w:id="0"/>
    </w:p>
    <w:sectPr w:rsidR="006D49B9" w:rsidRPr="002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B46AB3"/>
    <w:rsid w:val="00C56627"/>
    <w:rsid w:val="00D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2015-05-25T18:04:00Z</dcterms:created>
  <dcterms:modified xsi:type="dcterms:W3CDTF">2015-05-25T18:48:00Z</dcterms:modified>
</cp:coreProperties>
</file>